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7A42" w14:textId="64FA7EB5" w:rsidR="00C457B2" w:rsidRDefault="00C457B2" w:rsidP="00C457B2">
      <w:pPr>
        <w:snapToGrid w:val="0"/>
        <w:jc w:val="right"/>
        <w:rPr>
          <w:sz w:val="24"/>
          <w:szCs w:val="24"/>
        </w:rPr>
      </w:pPr>
    </w:p>
    <w:p w14:paraId="0C3CA9EE" w14:textId="77777777" w:rsidR="00C457B2" w:rsidRPr="00C457B2" w:rsidRDefault="00C457B2" w:rsidP="00C457B2">
      <w:pPr>
        <w:snapToGrid w:val="0"/>
        <w:jc w:val="right"/>
        <w:rPr>
          <w:sz w:val="24"/>
          <w:szCs w:val="24"/>
        </w:rPr>
      </w:pPr>
    </w:p>
    <w:p w14:paraId="06BC12AB" w14:textId="77777777" w:rsidR="00C457B2" w:rsidRPr="00C457B2" w:rsidRDefault="00C457B2" w:rsidP="00C457B2">
      <w:pPr>
        <w:snapToGrid w:val="0"/>
        <w:jc w:val="center"/>
        <w:rPr>
          <w:sz w:val="48"/>
          <w:szCs w:val="48"/>
        </w:rPr>
      </w:pPr>
      <w:r w:rsidRPr="00C457B2">
        <w:rPr>
          <w:rFonts w:hint="eastAsia"/>
          <w:sz w:val="48"/>
          <w:szCs w:val="48"/>
        </w:rPr>
        <w:t>入札辞退届</w:t>
      </w:r>
    </w:p>
    <w:p w14:paraId="65ADD004" w14:textId="77777777" w:rsidR="00C457B2" w:rsidRDefault="00C457B2" w:rsidP="00C457B2">
      <w:pPr>
        <w:snapToGrid w:val="0"/>
        <w:rPr>
          <w:sz w:val="24"/>
          <w:szCs w:val="24"/>
        </w:rPr>
      </w:pPr>
    </w:p>
    <w:p w14:paraId="49C9BB3D" w14:textId="77777777" w:rsidR="00C457B2" w:rsidRDefault="00C457B2" w:rsidP="00C457B2">
      <w:pPr>
        <w:snapToGrid w:val="0"/>
        <w:rPr>
          <w:sz w:val="24"/>
          <w:szCs w:val="24"/>
        </w:rPr>
      </w:pPr>
    </w:p>
    <w:p w14:paraId="1C4A46FB" w14:textId="77777777" w:rsidR="00C457B2" w:rsidRDefault="00C457B2" w:rsidP="00C457B2">
      <w:pPr>
        <w:snapToGrid w:val="0"/>
        <w:rPr>
          <w:sz w:val="24"/>
          <w:szCs w:val="24"/>
        </w:rPr>
      </w:pPr>
    </w:p>
    <w:p w14:paraId="7824D1AE" w14:textId="305E7272" w:rsidR="00C457B2" w:rsidRPr="00C457B2" w:rsidRDefault="00C457B2" w:rsidP="0004230F">
      <w:pPr>
        <w:snapToGrid w:val="0"/>
        <w:ind w:firstLineChars="200" w:firstLine="471"/>
        <w:rPr>
          <w:sz w:val="24"/>
          <w:szCs w:val="24"/>
        </w:rPr>
      </w:pPr>
      <w:r w:rsidRPr="00C457B2">
        <w:rPr>
          <w:rFonts w:hint="eastAsia"/>
          <w:b/>
          <w:bCs/>
          <w:sz w:val="24"/>
          <w:szCs w:val="24"/>
        </w:rPr>
        <w:t>入札件名</w:t>
      </w:r>
      <w:r w:rsidRPr="00C457B2">
        <w:rPr>
          <w:sz w:val="24"/>
          <w:szCs w:val="24"/>
        </w:rPr>
        <w:t xml:space="preserve"> </w:t>
      </w:r>
      <w:r w:rsidR="00D61B91" w:rsidRPr="00D61B91">
        <w:rPr>
          <w:rFonts w:hint="eastAsia"/>
          <w:sz w:val="24"/>
          <w:szCs w:val="24"/>
        </w:rPr>
        <w:t xml:space="preserve">　</w:t>
      </w:r>
      <w:r w:rsidR="0004230F" w:rsidRPr="0004230F">
        <w:rPr>
          <w:rFonts w:hint="eastAsia"/>
          <w:sz w:val="24"/>
          <w:szCs w:val="24"/>
        </w:rPr>
        <w:t>令和７年度滋賀県後期高齢者医療広域連合データ分析等業務</w:t>
      </w:r>
    </w:p>
    <w:p w14:paraId="0AF8FD8B" w14:textId="77777777" w:rsidR="00C457B2" w:rsidRDefault="00C457B2" w:rsidP="00C457B2">
      <w:pPr>
        <w:snapToGrid w:val="0"/>
        <w:rPr>
          <w:sz w:val="24"/>
          <w:szCs w:val="24"/>
        </w:rPr>
      </w:pPr>
    </w:p>
    <w:p w14:paraId="25F957E1" w14:textId="77777777" w:rsidR="00C457B2" w:rsidRDefault="00C457B2" w:rsidP="00C457B2">
      <w:pPr>
        <w:snapToGrid w:val="0"/>
        <w:rPr>
          <w:sz w:val="24"/>
          <w:szCs w:val="24"/>
        </w:rPr>
      </w:pPr>
    </w:p>
    <w:p w14:paraId="2EDF91A0" w14:textId="77777777" w:rsidR="00C457B2" w:rsidRDefault="00C457B2" w:rsidP="00C457B2">
      <w:pPr>
        <w:snapToGrid w:val="0"/>
        <w:rPr>
          <w:sz w:val="24"/>
          <w:szCs w:val="24"/>
        </w:rPr>
      </w:pPr>
    </w:p>
    <w:p w14:paraId="378CFCD1" w14:textId="69AD0D2E" w:rsidR="00C457B2" w:rsidRPr="00C457B2" w:rsidRDefault="00C457B2" w:rsidP="00C457B2">
      <w:pPr>
        <w:snapToGrid w:val="0"/>
        <w:ind w:firstLineChars="300" w:firstLine="720"/>
        <w:rPr>
          <w:sz w:val="24"/>
          <w:szCs w:val="24"/>
        </w:rPr>
      </w:pPr>
      <w:r w:rsidRPr="00C457B2">
        <w:rPr>
          <w:rFonts w:hint="eastAsia"/>
          <w:sz w:val="24"/>
          <w:szCs w:val="24"/>
        </w:rPr>
        <w:t>上記については、都合により入札を辞退します。</w:t>
      </w:r>
    </w:p>
    <w:p w14:paraId="79777587" w14:textId="77777777" w:rsidR="00C457B2" w:rsidRDefault="00C457B2" w:rsidP="00C457B2">
      <w:pPr>
        <w:snapToGrid w:val="0"/>
        <w:rPr>
          <w:sz w:val="24"/>
          <w:szCs w:val="24"/>
        </w:rPr>
      </w:pPr>
    </w:p>
    <w:p w14:paraId="40A36839" w14:textId="77777777" w:rsidR="00C457B2" w:rsidRDefault="00C457B2" w:rsidP="00C457B2">
      <w:pPr>
        <w:snapToGrid w:val="0"/>
        <w:rPr>
          <w:sz w:val="24"/>
          <w:szCs w:val="24"/>
        </w:rPr>
      </w:pPr>
    </w:p>
    <w:p w14:paraId="19415AA4" w14:textId="77777777" w:rsidR="00C457B2" w:rsidRDefault="00C457B2" w:rsidP="00C457B2">
      <w:pPr>
        <w:snapToGrid w:val="0"/>
        <w:rPr>
          <w:sz w:val="24"/>
          <w:szCs w:val="24"/>
        </w:rPr>
      </w:pPr>
    </w:p>
    <w:p w14:paraId="3A0D9DF3" w14:textId="77777777" w:rsidR="00C457B2" w:rsidRDefault="00C457B2" w:rsidP="00C457B2">
      <w:pPr>
        <w:snapToGrid w:val="0"/>
        <w:rPr>
          <w:sz w:val="24"/>
          <w:szCs w:val="24"/>
        </w:rPr>
      </w:pPr>
    </w:p>
    <w:p w14:paraId="36CBBA77" w14:textId="6A7E0C4B" w:rsidR="00C457B2" w:rsidRPr="00C457B2" w:rsidRDefault="00C457B2" w:rsidP="00C457B2">
      <w:pPr>
        <w:snapToGrid w:val="0"/>
        <w:ind w:firstLineChars="200" w:firstLine="480"/>
        <w:rPr>
          <w:sz w:val="24"/>
          <w:szCs w:val="24"/>
        </w:rPr>
      </w:pPr>
      <w:r w:rsidRPr="00C457B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Pr="00C457B2">
        <w:rPr>
          <w:sz w:val="24"/>
          <w:szCs w:val="24"/>
        </w:rPr>
        <w:t xml:space="preserve"> 年</w:t>
      </w:r>
      <w:r>
        <w:rPr>
          <w:rFonts w:hint="eastAsia"/>
          <w:sz w:val="24"/>
          <w:szCs w:val="24"/>
        </w:rPr>
        <w:t xml:space="preserve">　</w:t>
      </w:r>
      <w:r w:rsidRPr="00C457B2">
        <w:rPr>
          <w:sz w:val="24"/>
          <w:szCs w:val="24"/>
        </w:rPr>
        <w:t xml:space="preserve"> 月</w:t>
      </w:r>
      <w:r>
        <w:rPr>
          <w:rFonts w:hint="eastAsia"/>
          <w:sz w:val="24"/>
          <w:szCs w:val="24"/>
        </w:rPr>
        <w:t xml:space="preserve">　</w:t>
      </w:r>
      <w:r w:rsidRPr="00C457B2">
        <w:rPr>
          <w:sz w:val="24"/>
          <w:szCs w:val="24"/>
        </w:rPr>
        <w:t xml:space="preserve"> 日</w:t>
      </w:r>
    </w:p>
    <w:p w14:paraId="26BD3CC7" w14:textId="77777777" w:rsidR="00C457B2" w:rsidRDefault="00C457B2" w:rsidP="00C457B2">
      <w:pPr>
        <w:snapToGrid w:val="0"/>
        <w:rPr>
          <w:sz w:val="24"/>
          <w:szCs w:val="24"/>
        </w:rPr>
      </w:pPr>
    </w:p>
    <w:p w14:paraId="40BD2738" w14:textId="197434BB" w:rsidR="00C457B2" w:rsidRDefault="00C457B2" w:rsidP="00C457B2">
      <w:pPr>
        <w:snapToGrid w:val="0"/>
        <w:ind w:firstLineChars="1000" w:firstLine="2400"/>
        <w:rPr>
          <w:sz w:val="24"/>
          <w:szCs w:val="24"/>
        </w:rPr>
      </w:pPr>
      <w:r w:rsidRPr="00C457B2">
        <w:rPr>
          <w:rFonts w:hint="eastAsia"/>
          <w:sz w:val="24"/>
          <w:szCs w:val="24"/>
        </w:rPr>
        <w:t>入札者</w:t>
      </w:r>
    </w:p>
    <w:p w14:paraId="1A17A475" w14:textId="77777777" w:rsidR="00C457B2" w:rsidRPr="00C457B2" w:rsidRDefault="00C457B2" w:rsidP="00C457B2">
      <w:pPr>
        <w:snapToGrid w:val="0"/>
        <w:ind w:firstLineChars="1500" w:firstLine="3600"/>
        <w:rPr>
          <w:sz w:val="24"/>
          <w:szCs w:val="24"/>
        </w:rPr>
      </w:pPr>
    </w:p>
    <w:p w14:paraId="33966DD4" w14:textId="7E3DA6FD" w:rsidR="00C457B2" w:rsidRPr="00C457B2" w:rsidRDefault="00C457B2" w:rsidP="00C457B2">
      <w:pPr>
        <w:snapToGrid w:val="0"/>
        <w:ind w:firstLineChars="1200" w:firstLine="2880"/>
        <w:rPr>
          <w:sz w:val="24"/>
          <w:szCs w:val="24"/>
          <w:u w:val="single"/>
        </w:rPr>
      </w:pPr>
      <w:r w:rsidRPr="00C457B2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C457B2"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DC78B0A" w14:textId="77777777" w:rsidR="00C457B2" w:rsidRDefault="00C457B2" w:rsidP="00C457B2">
      <w:pPr>
        <w:snapToGrid w:val="0"/>
        <w:ind w:firstLineChars="1900" w:firstLine="4560"/>
        <w:rPr>
          <w:sz w:val="24"/>
          <w:szCs w:val="24"/>
        </w:rPr>
      </w:pPr>
    </w:p>
    <w:p w14:paraId="2D0039BB" w14:textId="0A489449" w:rsidR="00C457B2" w:rsidRPr="00C457B2" w:rsidRDefault="00C457B2" w:rsidP="00C457B2">
      <w:pPr>
        <w:snapToGrid w:val="0"/>
        <w:ind w:firstLineChars="1200" w:firstLine="2880"/>
        <w:rPr>
          <w:sz w:val="24"/>
          <w:szCs w:val="24"/>
        </w:rPr>
      </w:pPr>
      <w:r w:rsidRPr="00C457B2">
        <w:rPr>
          <w:rFonts w:hint="eastAsia"/>
          <w:sz w:val="24"/>
          <w:szCs w:val="24"/>
        </w:rPr>
        <w:t>会社名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16A0251C" w14:textId="77777777" w:rsidR="00C457B2" w:rsidRDefault="00C457B2" w:rsidP="00C457B2">
      <w:pPr>
        <w:snapToGrid w:val="0"/>
        <w:ind w:firstLineChars="1900" w:firstLine="4560"/>
        <w:rPr>
          <w:sz w:val="24"/>
          <w:szCs w:val="24"/>
        </w:rPr>
      </w:pPr>
    </w:p>
    <w:p w14:paraId="7CB37AFE" w14:textId="4F149DA2" w:rsidR="00C457B2" w:rsidRDefault="00C457B2" w:rsidP="00C457B2">
      <w:pPr>
        <w:snapToGrid w:val="0"/>
        <w:ind w:firstLineChars="1200" w:firstLine="2880"/>
        <w:rPr>
          <w:sz w:val="24"/>
          <w:szCs w:val="24"/>
        </w:rPr>
      </w:pPr>
      <w:r w:rsidRPr="00C457B2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C457B2"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Pr="00C457B2">
        <w:rPr>
          <w:rFonts w:hint="eastAsia"/>
          <w:sz w:val="24"/>
          <w:szCs w:val="24"/>
        </w:rPr>
        <w:t>㊞</w:t>
      </w:r>
    </w:p>
    <w:p w14:paraId="2FBBD2E7" w14:textId="5396AB5A" w:rsidR="00C457B2" w:rsidRDefault="00C457B2" w:rsidP="00C457B2">
      <w:pPr>
        <w:snapToGrid w:val="0"/>
        <w:ind w:firstLineChars="1900" w:firstLine="4560"/>
        <w:rPr>
          <w:sz w:val="24"/>
          <w:szCs w:val="24"/>
        </w:rPr>
      </w:pPr>
    </w:p>
    <w:p w14:paraId="563887D1" w14:textId="1E3C284E" w:rsidR="00C457B2" w:rsidRDefault="00C457B2" w:rsidP="00C457B2">
      <w:pPr>
        <w:snapToGrid w:val="0"/>
        <w:ind w:firstLineChars="1900" w:firstLine="4560"/>
        <w:rPr>
          <w:sz w:val="24"/>
          <w:szCs w:val="24"/>
        </w:rPr>
      </w:pPr>
    </w:p>
    <w:p w14:paraId="04E30BE3" w14:textId="154BA4E3" w:rsidR="00C457B2" w:rsidRDefault="00C457B2" w:rsidP="00C457B2">
      <w:pPr>
        <w:snapToGrid w:val="0"/>
        <w:ind w:firstLineChars="1900" w:firstLine="4560"/>
        <w:rPr>
          <w:sz w:val="24"/>
          <w:szCs w:val="24"/>
        </w:rPr>
      </w:pPr>
    </w:p>
    <w:p w14:paraId="12014C65" w14:textId="77777777" w:rsidR="00C457B2" w:rsidRPr="00C457B2" w:rsidRDefault="00C457B2" w:rsidP="00C457B2">
      <w:pPr>
        <w:snapToGrid w:val="0"/>
        <w:ind w:firstLineChars="1900" w:firstLine="4560"/>
        <w:rPr>
          <w:sz w:val="24"/>
          <w:szCs w:val="24"/>
        </w:rPr>
      </w:pPr>
    </w:p>
    <w:p w14:paraId="50840BB0" w14:textId="7444C06D" w:rsidR="00332A49" w:rsidRPr="00C457B2" w:rsidRDefault="00C457B2" w:rsidP="00C457B2">
      <w:pPr>
        <w:snapToGrid w:val="0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滋賀</w:t>
      </w:r>
      <w:r w:rsidRPr="00C457B2">
        <w:rPr>
          <w:rFonts w:hint="eastAsia"/>
          <w:sz w:val="24"/>
          <w:szCs w:val="24"/>
        </w:rPr>
        <w:t>県後期高齢者医療広域連合長</w:t>
      </w:r>
      <w:r w:rsidRPr="00C457B2">
        <w:rPr>
          <w:sz w:val="24"/>
          <w:szCs w:val="24"/>
        </w:rPr>
        <w:t xml:space="preserve"> </w:t>
      </w:r>
      <w:r w:rsidR="0018376B">
        <w:rPr>
          <w:rFonts w:hint="eastAsia"/>
          <w:sz w:val="24"/>
          <w:szCs w:val="24"/>
        </w:rPr>
        <w:t>様</w:t>
      </w:r>
    </w:p>
    <w:sectPr w:rsidR="00332A49" w:rsidRPr="00C457B2" w:rsidSect="00C457B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2631" w14:textId="77777777" w:rsidR="00D61B91" w:rsidRDefault="00D61B91" w:rsidP="00D61B91">
      <w:r>
        <w:separator/>
      </w:r>
    </w:p>
  </w:endnote>
  <w:endnote w:type="continuationSeparator" w:id="0">
    <w:p w14:paraId="65EDDA67" w14:textId="77777777" w:rsidR="00D61B91" w:rsidRDefault="00D61B91" w:rsidP="00D6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4D23" w14:textId="77777777" w:rsidR="00D61B91" w:rsidRDefault="00D61B91" w:rsidP="00D61B91">
      <w:r>
        <w:separator/>
      </w:r>
    </w:p>
  </w:footnote>
  <w:footnote w:type="continuationSeparator" w:id="0">
    <w:p w14:paraId="53D889B6" w14:textId="77777777" w:rsidR="00D61B91" w:rsidRDefault="00D61B91" w:rsidP="00D6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D4B0" w14:textId="6426608C" w:rsidR="00175EEB" w:rsidRPr="00175EEB" w:rsidRDefault="00175EEB" w:rsidP="00175EEB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</w:t>
    </w:r>
    <w:r w:rsidR="00806804">
      <w:rPr>
        <w:rFonts w:hint="eastAsia"/>
        <w:sz w:val="24"/>
        <w:szCs w:val="24"/>
      </w:rPr>
      <w:t>４</w:t>
    </w:r>
    <w:r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D9"/>
    <w:rsid w:val="0004230F"/>
    <w:rsid w:val="00175EEB"/>
    <w:rsid w:val="0018376B"/>
    <w:rsid w:val="00332A49"/>
    <w:rsid w:val="006855A5"/>
    <w:rsid w:val="00806804"/>
    <w:rsid w:val="00C036D9"/>
    <w:rsid w:val="00C457B2"/>
    <w:rsid w:val="00D22B3E"/>
    <w:rsid w:val="00D6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40D637"/>
  <w15:chartTrackingRefBased/>
  <w15:docId w15:val="{DC80298C-401F-4081-8D3B-19C22803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B91"/>
  </w:style>
  <w:style w:type="paragraph" w:styleId="a5">
    <w:name w:val="footer"/>
    <w:basedOn w:val="a"/>
    <w:link w:val="a6"/>
    <w:uiPriority w:val="99"/>
    <w:unhideWhenUsed/>
    <w:rsid w:val="00D61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達夫</dc:creator>
  <cp:keywords/>
  <dc:description/>
  <cp:lastModifiedBy>今井 冴香</cp:lastModifiedBy>
  <cp:revision>9</cp:revision>
  <dcterms:created xsi:type="dcterms:W3CDTF">2021-11-09T07:17:00Z</dcterms:created>
  <dcterms:modified xsi:type="dcterms:W3CDTF">2025-05-28T23:52:00Z</dcterms:modified>
</cp:coreProperties>
</file>